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D2CE9" w14:textId="709DBD0D" w:rsidR="00873FD6" w:rsidRDefault="00873FD6" w:rsidP="009925CB">
      <w:pPr>
        <w:ind w:leftChars="500" w:left="1050"/>
      </w:pPr>
    </w:p>
    <w:p w14:paraId="6E6A85AB" w14:textId="5BA4E846" w:rsidR="009925CB" w:rsidRPr="009925CB" w:rsidRDefault="009925CB" w:rsidP="009925CB">
      <w:pPr>
        <w:spacing w:beforeLines="100" w:before="360"/>
        <w:jc w:val="center"/>
        <w:rPr>
          <w:rFonts w:ascii="BIZ UDPゴシック" w:eastAsia="BIZ UDPゴシック" w:hAnsi="BIZ UDPゴシック"/>
          <w:b/>
          <w:bCs/>
          <w:color w:val="FFFFFF" w:themeColor="background1"/>
          <w:sz w:val="140"/>
          <w:szCs w:val="140"/>
        </w:rPr>
      </w:pPr>
      <w:r w:rsidRPr="009925CB">
        <w:rPr>
          <w:rFonts w:ascii="BIZ UDPゴシック" w:eastAsia="BIZ UDPゴシック" w:hAnsi="BIZ UDPゴシック" w:hint="eastAsia"/>
          <w:b/>
          <w:bCs/>
          <w:noProof/>
          <w:color w:val="FFFFFF" w:themeColor="background1"/>
          <w:sz w:val="140"/>
          <w:szCs w:val="14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06FB9F1" wp14:editId="5BD5C423">
                <wp:simplePos x="0" y="0"/>
                <wp:positionH relativeFrom="column">
                  <wp:posOffset>2046605</wp:posOffset>
                </wp:positionH>
                <wp:positionV relativeFrom="paragraph">
                  <wp:posOffset>287977</wp:posOffset>
                </wp:positionV>
                <wp:extent cx="6605517" cy="1282890"/>
                <wp:effectExtent l="0" t="0" r="508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5517" cy="128289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F3B98C" id="正方形/長方形 2" o:spid="_x0000_s1026" style="position:absolute;left:0;text-align:left;margin-left:161.15pt;margin-top:22.7pt;width:520.1pt;height:101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Br8rgIAAJAFAAAOAAAAZHJzL2Uyb0RvYy54bWysVM1uEzEQviPxDpbvdH+U9CfqpopaFSFV&#10;bUWLena8dnYlr8fYTjbhPeAB4MwZceBxqMRbMPZutqGtOCBycGY8M994vp2Z45N1o8hKWFeDLmi2&#10;l1IiNIey1ouCvrs9f3VIifNMl0yBFgXdCEdPpi9fHLdmInKoQJXCEgTRbtKaglbem0mSOF6Jhrk9&#10;MEKjUYJtmEfVLpLSshbRG5XkabqftGBLY4EL5/D2rDPSacSXUnB/JaUTnqiC4tt8PG085+FMpsds&#10;srDMVDXvn8H+4RUNqzUmHaDOmGdkaesnUE3NLTiQfo9Dk4CUNRexBqwmSx9Vc1MxI2ItSI4zA03u&#10;/8Hyy9W1JXVZ0JwSzRr8RPdfv9x/+v7zx+fk18dvnUTyQFRr3AT9b8y17TWHYqh6LW0T/rEeso7k&#10;bgZyxdoTjpf7++l4nB1QwtGW5Yf54VGkP3kIN9b51wIaEoSCWvx6kVS2unAeU6Lr1iVkc6Dq8rxW&#10;Kip2MT9VlqwYfumj/Cwdb9H/cFM6OGsIYR1iuElCaV0xUfIbJYKf0m+FRHbw+Xl8SexLMeRhnAvt&#10;s85UsVJ06ccp/gJj+OAhImoRMCBLzD9g9wCh559idzC9fwgVsa2H4PRvD+uCh4iYGbQfgptag30O&#10;QGFVfebOf0tSR01gaQ7lBnvHQjdUzvDzGr/bBXP+mlmcIpw33Az+Cg+poC0o9BIlFdgPz90Hf2xu&#10;tFLS4lQW1L1fMisoUW80tv1RNhqFMY7KaHyQo2J3LfNdi142p4DtkOEOMjyKwd+rrSgtNHe4QGYh&#10;K5qY5pi7oNzbrXLqu22BK4iL2Sy64ega5i/0jeEBPLAa+vJ2fces6ZvXY99fwnaC2eRRD3e+IVLD&#10;bOlB1rHBH3jt+caxj43Tr6iwV3b16PWwSKe/AQAA//8DAFBLAwQUAAYACAAAACEAYmTK2N8AAAAL&#10;AQAADwAAAGRycy9kb3ducmV2LnhtbEyPy07DMBBF90j8gzVI7KhTJ21RmkkFkWCLGvgAN5481NgO&#10;ttumfD3uCpaje3TvmWI365GdyfnBGoTlIgFGprFqMB3C1+fb0zMwH6RRcrSGEK7kYVfe3xUyV/Zi&#10;9nSuQ8diifG5ROhDmHLOfdOTln5hJzIxa63TMsTTdVw5eYnleuQiSdZcy8HEhV5OVPXUHOuTRmir&#10;5ON977+n4w/PfOPaavN6rREfH+aXLbBAc/iD4aYf1aGMTgd7MsqzESEVIo0oQrbKgN2AdC1WwA4I&#10;IttkwMuC//+h/AUAAP//AwBQSwECLQAUAAYACAAAACEAtoM4kv4AAADhAQAAEwAAAAAAAAAAAAAA&#10;AAAAAAAAW0NvbnRlbnRfVHlwZXNdLnhtbFBLAQItABQABgAIAAAAIQA4/SH/1gAAAJQBAAALAAAA&#10;AAAAAAAAAAAAAC8BAABfcmVscy8ucmVsc1BLAQItABQABgAIAAAAIQCzPBr8rgIAAJAFAAAOAAAA&#10;AAAAAAAAAAAAAC4CAABkcnMvZTJvRG9jLnhtbFBLAQItABQABgAIAAAAIQBiZMrY3wAAAAsBAAAP&#10;AAAAAAAAAAAAAAAAAAgFAABkcnMvZG93bnJldi54bWxQSwUGAAAAAAQABADzAAAAFAYAAAAA&#10;" fillcolor="#92d050" stroked="f" strokeweight="1pt"/>
            </w:pict>
          </mc:Fallback>
        </mc:AlternateContent>
      </w:r>
      <w:r w:rsidRPr="009925CB">
        <w:rPr>
          <w:rFonts w:ascii="BIZ UDPゴシック" w:eastAsia="BIZ UDPゴシック" w:hAnsi="BIZ UDPゴシック" w:hint="eastAsia"/>
          <w:b/>
          <w:bCs/>
          <w:color w:val="FFFFFF" w:themeColor="background1"/>
          <w:sz w:val="140"/>
          <w:szCs w:val="140"/>
        </w:rPr>
        <w:t>K</w:t>
      </w:r>
      <w:r w:rsidRPr="009925CB">
        <w:rPr>
          <w:rFonts w:ascii="BIZ UDPゴシック" w:eastAsia="BIZ UDPゴシック" w:hAnsi="BIZ UDPゴシック"/>
          <w:b/>
          <w:bCs/>
          <w:color w:val="FFFFFF" w:themeColor="background1"/>
          <w:sz w:val="140"/>
          <w:szCs w:val="140"/>
        </w:rPr>
        <w:t xml:space="preserve">EEP </w:t>
      </w:r>
      <w:r w:rsidRPr="009925CB">
        <w:rPr>
          <w:rFonts w:ascii="BIZ UDPゴシック" w:eastAsia="BIZ UDPゴシック" w:hAnsi="BIZ UDPゴシック" w:hint="eastAsia"/>
          <w:b/>
          <w:bCs/>
          <w:color w:val="FFFFFF" w:themeColor="background1"/>
          <w:sz w:val="140"/>
          <w:szCs w:val="140"/>
        </w:rPr>
        <w:t>CLEAN</w:t>
      </w:r>
    </w:p>
    <w:p w14:paraId="35953D8B" w14:textId="04DDE92B" w:rsidR="009925CB" w:rsidRPr="009925CB" w:rsidRDefault="009925CB" w:rsidP="009925CB">
      <w:pPr>
        <w:spacing w:beforeLines="650" w:before="2340"/>
        <w:ind w:leftChars="500" w:left="1050"/>
        <w:rPr>
          <w:rFonts w:ascii="BIZ UDPゴシック" w:eastAsia="BIZ UDPゴシック" w:hAnsi="BIZ UDPゴシック"/>
          <w:b/>
          <w:bCs/>
          <w:sz w:val="120"/>
          <w:szCs w:val="120"/>
        </w:rPr>
      </w:pPr>
      <w:r w:rsidRPr="009925CB">
        <w:rPr>
          <w:rFonts w:ascii="BIZ UDPゴシック" w:eastAsia="BIZ UDPゴシック" w:hAnsi="BIZ UDPゴシック" w:hint="eastAsia"/>
          <w:b/>
          <w:bCs/>
          <w:noProof/>
          <w:sz w:val="120"/>
          <w:szCs w:val="120"/>
        </w:rPr>
        <w:drawing>
          <wp:anchor distT="0" distB="0" distL="114300" distR="114300" simplePos="0" relativeHeight="251658240" behindDoc="0" locked="0" layoutInCell="1" allowOverlap="1" wp14:anchorId="1A90BB38" wp14:editId="72EB5E5D">
            <wp:simplePos x="0" y="0"/>
            <wp:positionH relativeFrom="column">
              <wp:posOffset>6697023</wp:posOffset>
            </wp:positionH>
            <wp:positionV relativeFrom="page">
              <wp:posOffset>3056890</wp:posOffset>
            </wp:positionV>
            <wp:extent cx="3807725" cy="428561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パンダトイレ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69" r="4780"/>
                    <a:stretch/>
                  </pic:blipFill>
                  <pic:spPr bwMode="auto">
                    <a:xfrm>
                      <a:off x="0" y="0"/>
                      <a:ext cx="3807725" cy="42856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25CB">
        <w:rPr>
          <w:rFonts w:ascii="BIZ UDPゴシック" w:eastAsia="BIZ UDPゴシック" w:hAnsi="BIZ UDPゴシック" w:hint="eastAsia"/>
          <w:b/>
          <w:bCs/>
          <w:color w:val="FF0000"/>
          <w:sz w:val="120"/>
          <w:szCs w:val="120"/>
        </w:rPr>
        <w:t>ペット</w:t>
      </w:r>
      <w:bookmarkStart w:id="0" w:name="_GoBack"/>
      <w:bookmarkEnd w:id="0"/>
      <w:r w:rsidRPr="009925CB">
        <w:rPr>
          <w:rFonts w:ascii="BIZ UDPゴシック" w:eastAsia="BIZ UDPゴシック" w:hAnsi="BIZ UDPゴシック" w:hint="eastAsia"/>
          <w:sz w:val="120"/>
          <w:szCs w:val="120"/>
        </w:rPr>
        <w:t>の</w:t>
      </w:r>
      <w:r w:rsidRPr="009925CB">
        <w:rPr>
          <w:rFonts w:ascii="BIZ UDPゴシック" w:eastAsia="BIZ UDPゴシック" w:hAnsi="BIZ UDPゴシック" w:hint="eastAsia"/>
          <w:b/>
          <w:bCs/>
          <w:color w:val="FF0000"/>
          <w:sz w:val="120"/>
          <w:szCs w:val="120"/>
        </w:rPr>
        <w:t>フン</w:t>
      </w:r>
      <w:r w:rsidRPr="009925CB">
        <w:rPr>
          <w:rFonts w:ascii="BIZ UDPゴシック" w:eastAsia="BIZ UDPゴシック" w:hAnsi="BIZ UDPゴシック" w:hint="eastAsia"/>
          <w:sz w:val="120"/>
          <w:szCs w:val="120"/>
        </w:rPr>
        <w:t>は、</w:t>
      </w:r>
    </w:p>
    <w:p w14:paraId="43CED93F" w14:textId="05172FC4" w:rsidR="009925CB" w:rsidRDefault="009925CB" w:rsidP="009925CB">
      <w:pPr>
        <w:ind w:leftChars="500" w:left="1050"/>
        <w:rPr>
          <w:rFonts w:ascii="BIZ UDPゴシック" w:eastAsia="BIZ UDPゴシック" w:hAnsi="BIZ UDPゴシック"/>
          <w:sz w:val="120"/>
          <w:szCs w:val="120"/>
        </w:rPr>
      </w:pPr>
      <w:r w:rsidRPr="009925CB">
        <w:rPr>
          <w:rFonts w:ascii="BIZ UDPゴシック" w:eastAsia="BIZ UDPゴシック" w:hAnsi="BIZ UDPゴシック" w:hint="eastAsia"/>
          <w:b/>
          <w:bCs/>
          <w:color w:val="FF0000"/>
          <w:sz w:val="120"/>
          <w:szCs w:val="120"/>
        </w:rPr>
        <w:t>持ち帰り</w:t>
      </w:r>
      <w:r w:rsidRPr="009925CB">
        <w:rPr>
          <w:rFonts w:ascii="BIZ UDPゴシック" w:eastAsia="BIZ UDPゴシック" w:hAnsi="BIZ UDPゴシック" w:hint="eastAsia"/>
          <w:sz w:val="120"/>
          <w:szCs w:val="120"/>
        </w:rPr>
        <w:t>ましょう。</w:t>
      </w:r>
    </w:p>
    <w:p w14:paraId="6590133F" w14:textId="0898E1E5" w:rsidR="00521F0A" w:rsidRPr="00521F0A" w:rsidRDefault="00521F0A" w:rsidP="00521F0A">
      <w:pPr>
        <w:spacing w:beforeLines="50" w:before="180"/>
        <w:ind w:leftChars="500" w:left="1050"/>
        <w:rPr>
          <w:rFonts w:ascii="BIZ UDPゴシック" w:eastAsia="BIZ UDPゴシック" w:hAnsi="BIZ UDPゴシック" w:hint="eastAsia"/>
          <w:b/>
          <w:bCs/>
          <w:color w:val="808080" w:themeColor="background1" w:themeShade="80"/>
          <w:sz w:val="60"/>
          <w:szCs w:val="60"/>
        </w:rPr>
      </w:pPr>
      <w:r w:rsidRPr="007160B0">
        <w:rPr>
          <w:rFonts w:ascii="BIZ UDPゴシック" w:eastAsia="BIZ UDPゴシック" w:hAnsi="BIZ UDPゴシック"/>
          <w:b/>
          <w:bCs/>
          <w:color w:val="404040" w:themeColor="text1" w:themeTint="BF"/>
          <w:sz w:val="60"/>
          <w:szCs w:val="60"/>
        </w:rPr>
        <w:t xml:space="preserve">Please pick up after your </w:t>
      </w:r>
      <w:r w:rsidRPr="007160B0">
        <w:rPr>
          <w:rFonts w:ascii="BIZ UDPゴシック" w:eastAsia="BIZ UDPゴシック" w:hAnsi="BIZ UDPゴシック"/>
          <w:b/>
          <w:bCs/>
          <w:color w:val="404040" w:themeColor="text1" w:themeTint="BF"/>
          <w:sz w:val="60"/>
          <w:szCs w:val="60"/>
        </w:rPr>
        <w:t>pet</w:t>
      </w:r>
      <w:r w:rsidRPr="007160B0">
        <w:rPr>
          <w:rFonts w:ascii="BIZ UDPゴシック" w:eastAsia="BIZ UDPゴシック" w:hAnsi="BIZ UDPゴシック"/>
          <w:b/>
          <w:bCs/>
          <w:color w:val="404040" w:themeColor="text1" w:themeTint="BF"/>
          <w:sz w:val="60"/>
          <w:szCs w:val="60"/>
        </w:rPr>
        <w:t>.</w:t>
      </w:r>
    </w:p>
    <w:sectPr w:rsidR="00521F0A" w:rsidRPr="00521F0A" w:rsidSect="009925CB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1B8"/>
    <w:rsid w:val="00521F0A"/>
    <w:rsid w:val="007160B0"/>
    <w:rsid w:val="008021B8"/>
    <w:rsid w:val="00873FD6"/>
    <w:rsid w:val="0099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59FF23"/>
  <w15:chartTrackingRefBased/>
  <w15:docId w15:val="{4DFCDFA4-119D-442B-995A-CBBA4DE2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2019-11-22T23:48:00Z</dcterms:created>
  <dcterms:modified xsi:type="dcterms:W3CDTF">2019-11-23T00:01:00Z</dcterms:modified>
</cp:coreProperties>
</file>