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4AF84" w14:textId="025D9445" w:rsidR="0018528D" w:rsidRDefault="009335F5">
      <w:r w:rsidRPr="009335F5">
        <w:rPr>
          <w:rFonts w:ascii="小塚ゴシック Pro M" w:eastAsia="小塚ゴシック Pro M" w:hAnsi="小塚ゴシック Pro M" w:hint="eastAsia"/>
          <w:noProof/>
          <w:color w:val="FFFFFF" w:themeColor="background1"/>
          <w:sz w:val="140"/>
          <w:szCs w:val="140"/>
        </w:rPr>
        <w:drawing>
          <wp:anchor distT="0" distB="0" distL="114300" distR="114300" simplePos="0" relativeHeight="251664384" behindDoc="1" locked="0" layoutInCell="1" allowOverlap="1" wp14:anchorId="4A08BC9B" wp14:editId="03FB1304">
            <wp:simplePos x="0" y="0"/>
            <wp:positionH relativeFrom="column">
              <wp:posOffset>-11696</wp:posOffset>
            </wp:positionH>
            <wp:positionV relativeFrom="page">
              <wp:posOffset>-666845</wp:posOffset>
            </wp:positionV>
            <wp:extent cx="10733405" cy="1313180"/>
            <wp:effectExtent l="0" t="0" r="0" b="127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立入禁止テープ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819"/>
                    <a:stretch/>
                  </pic:blipFill>
                  <pic:spPr bwMode="auto">
                    <a:xfrm>
                      <a:off x="0" y="0"/>
                      <a:ext cx="10733405" cy="1313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DF591" w14:textId="16F8D328" w:rsidR="008F1248" w:rsidRPr="00A3096C" w:rsidRDefault="00A3096C" w:rsidP="009335F5">
      <w:pPr>
        <w:spacing w:beforeLines="100" w:before="360"/>
        <w:jc w:val="center"/>
        <w:rPr>
          <w:rFonts w:ascii="小塚ゴシック Pro M" w:eastAsia="小塚ゴシック Pro M" w:hAnsi="小塚ゴシック Pro M"/>
          <w:sz w:val="120"/>
          <w:szCs w:val="120"/>
        </w:rPr>
      </w:pPr>
      <w:r w:rsidRPr="009335F5">
        <w:rPr>
          <w:rFonts w:ascii="小塚ゴシック Pro M" w:eastAsia="小塚ゴシック Pro M" w:hAnsi="小塚ゴシック Pro M" w:hint="eastAsia"/>
          <w:noProof/>
          <w:color w:val="FF0000"/>
          <w:sz w:val="140"/>
          <w:szCs w:val="140"/>
        </w:rPr>
        <w:drawing>
          <wp:anchor distT="0" distB="0" distL="114300" distR="114300" simplePos="0" relativeHeight="251660288" behindDoc="0" locked="0" layoutInCell="1" allowOverlap="1" wp14:anchorId="00EAECCA" wp14:editId="69D55602">
            <wp:simplePos x="0" y="0"/>
            <wp:positionH relativeFrom="column">
              <wp:posOffset>3216275</wp:posOffset>
            </wp:positionH>
            <wp:positionV relativeFrom="paragraph">
              <wp:posOffset>1267773</wp:posOffset>
            </wp:positionV>
            <wp:extent cx="4285615" cy="428561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立入禁止パンダ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5615" cy="428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5F5">
        <w:rPr>
          <w:rFonts w:ascii="小塚ゴシック Pro M" w:eastAsia="小塚ゴシック Pro M" w:hAnsi="小塚ゴシック Pro M" w:hint="eastAsia"/>
          <w:b/>
          <w:bCs/>
          <w:color w:val="FF0000"/>
          <w:sz w:val="120"/>
          <w:szCs w:val="120"/>
        </w:rPr>
        <w:t>K</w:t>
      </w:r>
      <w:r w:rsidRPr="009335F5">
        <w:rPr>
          <w:rFonts w:ascii="小塚ゴシック Pro M" w:eastAsia="小塚ゴシック Pro M" w:hAnsi="小塚ゴシック Pro M"/>
          <w:color w:val="FF0000"/>
          <w:sz w:val="120"/>
          <w:szCs w:val="120"/>
        </w:rPr>
        <w:t>eep</w:t>
      </w:r>
      <w:r w:rsidR="008F1248" w:rsidRPr="009335F5">
        <w:rPr>
          <w:rFonts w:ascii="小塚ゴシック Pro M" w:eastAsia="小塚ゴシック Pro M" w:hAnsi="小塚ゴシック Pro M"/>
          <w:color w:val="FF0000"/>
          <w:sz w:val="120"/>
          <w:szCs w:val="120"/>
        </w:rPr>
        <w:t xml:space="preserve"> </w:t>
      </w:r>
      <w:r w:rsidRPr="009335F5">
        <w:rPr>
          <w:rFonts w:ascii="小塚ゴシック Pro M" w:eastAsia="小塚ゴシック Pro M" w:hAnsi="小塚ゴシック Pro M"/>
          <w:color w:val="FF0000"/>
          <w:sz w:val="120"/>
          <w:szCs w:val="120"/>
        </w:rPr>
        <w:t>Out</w:t>
      </w:r>
    </w:p>
    <w:p w14:paraId="6F7CDDFD" w14:textId="1E945D02" w:rsidR="008F1248" w:rsidRPr="009335F5" w:rsidRDefault="00613C58" w:rsidP="009335F5">
      <w:pPr>
        <w:spacing w:beforeLines="1650" w:before="5940"/>
        <w:jc w:val="center"/>
        <w:rPr>
          <w:rFonts w:ascii="小塚ゴシック Pro M" w:eastAsia="小塚ゴシック Pro M" w:hAnsi="小塚ゴシック Pro M"/>
          <w:b/>
          <w:bCs/>
          <w:color w:val="FFFFFF" w:themeColor="background1"/>
          <w:sz w:val="140"/>
          <w:szCs w:val="140"/>
        </w:rPr>
      </w:pPr>
      <w:r w:rsidRPr="009335F5">
        <w:rPr>
          <w:rFonts w:ascii="小塚ゴシック Pro M" w:eastAsia="小塚ゴシック Pro M" w:hAnsi="小塚ゴシック Pro M" w:hint="eastAsia"/>
          <w:b/>
          <w:bCs/>
          <w:noProof/>
          <w:sz w:val="140"/>
          <w:szCs w:val="140"/>
        </w:rPr>
        <w:drawing>
          <wp:anchor distT="0" distB="0" distL="114300" distR="114300" simplePos="0" relativeHeight="251659263" behindDoc="1" locked="0" layoutInCell="1" allowOverlap="1" wp14:anchorId="4ABF2F4A" wp14:editId="1475C31C">
            <wp:simplePos x="0" y="0"/>
            <wp:positionH relativeFrom="column">
              <wp:posOffset>-13648</wp:posOffset>
            </wp:positionH>
            <wp:positionV relativeFrom="page">
              <wp:posOffset>6223000</wp:posOffset>
            </wp:positionV>
            <wp:extent cx="10733405" cy="1313180"/>
            <wp:effectExtent l="0" t="0" r="0" b="127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立入禁止テープ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819"/>
                    <a:stretch/>
                  </pic:blipFill>
                  <pic:spPr bwMode="auto">
                    <a:xfrm>
                      <a:off x="0" y="0"/>
                      <a:ext cx="10733405" cy="1313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5F5">
        <w:rPr>
          <w:rFonts w:ascii="小塚ゴシック Pro M" w:eastAsia="小塚ゴシック Pro M" w:hAnsi="小塚ゴシック Pro M" w:hint="eastAsia"/>
          <w:b/>
          <w:bCs/>
          <w:noProof/>
          <w:sz w:val="140"/>
          <w:szCs w:val="14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7C4EB33" wp14:editId="52154145">
                <wp:simplePos x="0" y="0"/>
                <wp:positionH relativeFrom="column">
                  <wp:posOffset>-13335</wp:posOffset>
                </wp:positionH>
                <wp:positionV relativeFrom="page">
                  <wp:posOffset>5813425</wp:posOffset>
                </wp:positionV>
                <wp:extent cx="10733405" cy="1079500"/>
                <wp:effectExtent l="0" t="0" r="0" b="63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3405" cy="10795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262C2" id="正方形/長方形 5" o:spid="_x0000_s1026" style="position:absolute;left:0;text-align:left;margin-left:-1.05pt;margin-top:457.75pt;width:845.15pt;height:8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" fillcolor="#ffc000" stroked="f" strokeweight="1pt">
                <w10:wrap anchory="page"/>
              </v:rect>
            </w:pict>
          </mc:Fallback>
        </mc:AlternateContent>
      </w:r>
      <w:r w:rsidR="009335F5" w:rsidRPr="009335F5">
        <w:rPr>
          <w:rFonts w:ascii="小塚ゴシック Pro M" w:eastAsia="小塚ゴシック Pro M" w:hAnsi="小塚ゴシック Pro M" w:hint="eastAsia"/>
          <w:b/>
          <w:bCs/>
          <w:sz w:val="140"/>
          <w:szCs w:val="140"/>
        </w:rPr>
        <w:t>立</w:t>
      </w:r>
      <w:r w:rsidR="009335F5" w:rsidRPr="009335F5">
        <w:rPr>
          <w:rFonts w:ascii="小塚ゴシック Pro M" w:eastAsia="小塚ゴシック Pro M" w:hAnsi="小塚ゴシック Pro M" w:hint="eastAsia"/>
          <w:b/>
          <w:bCs/>
          <w:sz w:val="80"/>
          <w:szCs w:val="80"/>
        </w:rPr>
        <w:t xml:space="preserve"> </w:t>
      </w:r>
      <w:r w:rsidR="009335F5" w:rsidRPr="009335F5">
        <w:rPr>
          <w:rFonts w:ascii="小塚ゴシック Pro M" w:eastAsia="小塚ゴシック Pro M" w:hAnsi="小塚ゴシック Pro M" w:hint="eastAsia"/>
          <w:b/>
          <w:bCs/>
          <w:sz w:val="140"/>
          <w:szCs w:val="140"/>
        </w:rPr>
        <w:t>入</w:t>
      </w:r>
      <w:r w:rsidR="009335F5" w:rsidRPr="009335F5">
        <w:rPr>
          <w:rFonts w:ascii="小塚ゴシック Pro M" w:eastAsia="小塚ゴシック Pro M" w:hAnsi="小塚ゴシック Pro M" w:hint="eastAsia"/>
          <w:b/>
          <w:bCs/>
          <w:sz w:val="80"/>
          <w:szCs w:val="80"/>
        </w:rPr>
        <w:t xml:space="preserve"> </w:t>
      </w:r>
      <w:r w:rsidR="009335F5" w:rsidRPr="009335F5">
        <w:rPr>
          <w:rFonts w:ascii="小塚ゴシック Pro M" w:eastAsia="小塚ゴシック Pro M" w:hAnsi="小塚ゴシック Pro M" w:hint="eastAsia"/>
          <w:b/>
          <w:bCs/>
          <w:sz w:val="140"/>
          <w:szCs w:val="140"/>
        </w:rPr>
        <w:t>禁</w:t>
      </w:r>
      <w:r w:rsidR="009335F5" w:rsidRPr="009335F5">
        <w:rPr>
          <w:rFonts w:ascii="小塚ゴシック Pro M" w:eastAsia="小塚ゴシック Pro M" w:hAnsi="小塚ゴシック Pro M" w:hint="eastAsia"/>
          <w:b/>
          <w:bCs/>
          <w:sz w:val="80"/>
          <w:szCs w:val="80"/>
        </w:rPr>
        <w:t xml:space="preserve"> </w:t>
      </w:r>
      <w:r w:rsidR="009335F5" w:rsidRPr="009335F5">
        <w:rPr>
          <w:rFonts w:ascii="小塚ゴシック Pro M" w:eastAsia="小塚ゴシック Pro M" w:hAnsi="小塚ゴシック Pro M" w:hint="eastAsia"/>
          <w:b/>
          <w:bCs/>
          <w:sz w:val="140"/>
          <w:szCs w:val="140"/>
        </w:rPr>
        <w:t>止</w:t>
      </w:r>
      <w:bookmarkStart w:id="0" w:name="_GoBack"/>
      <w:bookmarkEnd w:id="0"/>
    </w:p>
    <w:sectPr w:rsidR="008F1248" w:rsidRPr="009335F5" w:rsidSect="008F1248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D9E"/>
    <w:rsid w:val="0018528D"/>
    <w:rsid w:val="00613C58"/>
    <w:rsid w:val="0073426D"/>
    <w:rsid w:val="007D7D9E"/>
    <w:rsid w:val="008F1248"/>
    <w:rsid w:val="009335F5"/>
    <w:rsid w:val="00A3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576D52"/>
  <w15:chartTrackingRefBased/>
  <w15:docId w15:val="{F233BE12-C011-4AED-92D7-F71C99C3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2019-11-22T22:34:00Z</dcterms:created>
  <dcterms:modified xsi:type="dcterms:W3CDTF">2019-12-22T00:26:00Z</dcterms:modified>
</cp:coreProperties>
</file>