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4AF84" w14:textId="7609AF10" w:rsidR="0018528D" w:rsidRDefault="0018528D"/>
    <w:p w14:paraId="6C8DF591" w14:textId="5C8147CC" w:rsidR="008F1248" w:rsidRPr="008F1248" w:rsidRDefault="008F1248" w:rsidP="008F1248">
      <w:pPr>
        <w:jc w:val="center"/>
        <w:rPr>
          <w:rFonts w:ascii="小塚ゴシック Pro M" w:eastAsia="小塚ゴシック Pro M" w:hAnsi="小塚ゴシック Pro M"/>
          <w:sz w:val="110"/>
          <w:szCs w:val="110"/>
        </w:rPr>
      </w:pPr>
      <w:r w:rsidRPr="008F1248">
        <w:rPr>
          <w:rFonts w:ascii="小塚ゴシック Pro M" w:eastAsia="小塚ゴシック Pro M" w:hAnsi="小塚ゴシック Pro M"/>
          <w:b/>
          <w:bCs/>
          <w:color w:val="FF0000"/>
          <w:sz w:val="110"/>
          <w:szCs w:val="110"/>
        </w:rPr>
        <w:t>W</w:t>
      </w:r>
      <w:r w:rsidRPr="008F1248">
        <w:rPr>
          <w:rFonts w:ascii="小塚ゴシック Pro M" w:eastAsia="小塚ゴシック Pro M" w:hAnsi="小塚ゴシック Pro M"/>
          <w:color w:val="7F7F7F" w:themeColor="text1" w:themeTint="80"/>
          <w:sz w:val="110"/>
          <w:szCs w:val="110"/>
        </w:rPr>
        <w:t>ork in progress</w:t>
      </w:r>
    </w:p>
    <w:p w14:paraId="6F7CDDFD" w14:textId="7C7261EE" w:rsidR="008F1248" w:rsidRPr="008F1248" w:rsidRDefault="0073426D" w:rsidP="008F1248">
      <w:pPr>
        <w:spacing w:beforeLines="1750" w:before="6300"/>
        <w:jc w:val="center"/>
        <w:rPr>
          <w:rFonts w:ascii="小塚ゴシック Pro M" w:eastAsia="小塚ゴシック Pro M" w:hAnsi="小塚ゴシック Pro M" w:hint="eastAsia"/>
          <w:sz w:val="140"/>
          <w:szCs w:val="140"/>
        </w:rPr>
      </w:pPr>
      <w:r w:rsidRPr="008F1248">
        <w:rPr>
          <w:rFonts w:ascii="小塚ゴシック Pro M" w:eastAsia="小塚ゴシック Pro M" w:hAnsi="小塚ゴシック Pro M" w:hint="eastAsia"/>
          <w:noProof/>
          <w:color w:val="FFFFFF" w:themeColor="background1"/>
          <w:sz w:val="140"/>
          <w:szCs w:val="140"/>
        </w:rPr>
        <w:drawing>
          <wp:anchor distT="0" distB="0" distL="114300" distR="114300" simplePos="0" relativeHeight="251658240" behindDoc="0" locked="0" layoutInCell="1" allowOverlap="1" wp14:anchorId="273DF6B9" wp14:editId="40A518CD">
            <wp:simplePos x="0" y="0"/>
            <wp:positionH relativeFrom="column">
              <wp:posOffset>2455545</wp:posOffset>
            </wp:positionH>
            <wp:positionV relativeFrom="paragraph">
              <wp:posOffset>57472</wp:posOffset>
            </wp:positionV>
            <wp:extent cx="5714365" cy="3776345"/>
            <wp:effectExtent l="0" t="0" r="63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パンダ作業中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10" b="1"/>
                    <a:stretch/>
                  </pic:blipFill>
                  <pic:spPr bwMode="auto">
                    <a:xfrm>
                      <a:off x="0" y="0"/>
                      <a:ext cx="5714365" cy="3776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248" w:rsidRPr="008F1248">
        <w:rPr>
          <w:rFonts w:ascii="小塚ゴシック Pro M" w:eastAsia="小塚ゴシック Pro M" w:hAnsi="小塚ゴシック Pro M" w:hint="eastAsia"/>
          <w:noProof/>
          <w:color w:val="FFFFFF" w:themeColor="background1"/>
          <w:sz w:val="140"/>
          <w:szCs w:val="1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24242F" wp14:editId="4130185A">
                <wp:simplePos x="0" y="0"/>
                <wp:positionH relativeFrom="column">
                  <wp:posOffset>-54591</wp:posOffset>
                </wp:positionH>
                <wp:positionV relativeFrom="paragraph">
                  <wp:posOffset>4241042</wp:posOffset>
                </wp:positionV>
                <wp:extent cx="10754398" cy="1023582"/>
                <wp:effectExtent l="0" t="0" r="2794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4398" cy="102358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869D72" id="正方形/長方形 3" o:spid="_x0000_s1026" style="position:absolute;left:0;text-align:left;margin-left:-4.3pt;margin-top:333.95pt;width:846.8pt;height:80.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" fillcolor="red" strokecolor="red" strokeweight="1pt"/>
            </w:pict>
          </mc:Fallback>
        </mc:AlternateContent>
      </w:r>
      <w:r w:rsidR="008F1248" w:rsidRPr="008F1248">
        <w:rPr>
          <w:rFonts w:ascii="小塚ゴシック Pro M" w:eastAsia="小塚ゴシック Pro M" w:hAnsi="小塚ゴシック Pro M" w:hint="eastAsia"/>
          <w:color w:val="FFFFFF" w:themeColor="background1"/>
          <w:sz w:val="140"/>
          <w:szCs w:val="140"/>
        </w:rPr>
        <w:t>作</w:t>
      </w:r>
      <w:r>
        <w:rPr>
          <w:rFonts w:ascii="小塚ゴシック Pro M" w:eastAsia="小塚ゴシック Pro M" w:hAnsi="小塚ゴシック Pro M" w:hint="eastAsia"/>
          <w:color w:val="FFFFFF" w:themeColor="background1"/>
          <w:sz w:val="140"/>
          <w:szCs w:val="140"/>
        </w:rPr>
        <w:t xml:space="preserve"> </w:t>
      </w:r>
      <w:r w:rsidR="008F1248" w:rsidRPr="008F1248">
        <w:rPr>
          <w:rFonts w:ascii="小塚ゴシック Pro M" w:eastAsia="小塚ゴシック Pro M" w:hAnsi="小塚ゴシック Pro M" w:hint="eastAsia"/>
          <w:color w:val="FFFFFF" w:themeColor="background1"/>
          <w:sz w:val="140"/>
          <w:szCs w:val="140"/>
        </w:rPr>
        <w:t>業</w:t>
      </w:r>
      <w:r>
        <w:rPr>
          <w:rFonts w:ascii="小塚ゴシック Pro M" w:eastAsia="小塚ゴシック Pro M" w:hAnsi="小塚ゴシック Pro M" w:hint="eastAsia"/>
          <w:color w:val="FFFFFF" w:themeColor="background1"/>
          <w:sz w:val="140"/>
          <w:szCs w:val="140"/>
        </w:rPr>
        <w:t xml:space="preserve"> </w:t>
      </w:r>
      <w:r w:rsidR="008F1248" w:rsidRPr="008F1248">
        <w:rPr>
          <w:rFonts w:ascii="小塚ゴシック Pro M" w:eastAsia="小塚ゴシック Pro M" w:hAnsi="小塚ゴシック Pro M" w:hint="eastAsia"/>
          <w:color w:val="FFFFFF" w:themeColor="background1"/>
          <w:sz w:val="140"/>
          <w:szCs w:val="140"/>
        </w:rPr>
        <w:t>中</w:t>
      </w:r>
      <w:bookmarkStart w:id="0" w:name="_GoBack"/>
      <w:bookmarkEnd w:id="0"/>
    </w:p>
    <w:sectPr w:rsidR="008F1248" w:rsidRPr="008F1248" w:rsidSect="008F1248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D9E"/>
    <w:rsid w:val="0018528D"/>
    <w:rsid w:val="0073426D"/>
    <w:rsid w:val="007D7D9E"/>
    <w:rsid w:val="008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76D52"/>
  <w15:chartTrackingRefBased/>
  <w15:docId w15:val="{F233BE12-C011-4AED-92D7-F71C99C3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2019-11-22T22:34:00Z</dcterms:created>
  <dcterms:modified xsi:type="dcterms:W3CDTF">2019-11-22T22:45:00Z</dcterms:modified>
</cp:coreProperties>
</file>