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shd w:val="clear" w:color="000000" w:fill="FFFFFF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425"/>
        <w:gridCol w:w="1882"/>
        <w:gridCol w:w="626"/>
        <w:gridCol w:w="730"/>
        <w:gridCol w:w="703"/>
        <w:gridCol w:w="571"/>
        <w:gridCol w:w="440"/>
        <w:gridCol w:w="449"/>
        <w:gridCol w:w="861"/>
        <w:gridCol w:w="612"/>
        <w:gridCol w:w="807"/>
        <w:gridCol w:w="993"/>
        <w:gridCol w:w="626"/>
        <w:gridCol w:w="95"/>
        <w:gridCol w:w="440"/>
        <w:gridCol w:w="440"/>
        <w:gridCol w:w="254"/>
        <w:gridCol w:w="440"/>
        <w:gridCol w:w="440"/>
        <w:gridCol w:w="2303"/>
        <w:gridCol w:w="440"/>
        <w:gridCol w:w="440"/>
        <w:gridCol w:w="440"/>
        <w:gridCol w:w="1102"/>
        <w:gridCol w:w="1192"/>
        <w:gridCol w:w="440"/>
        <w:gridCol w:w="440"/>
        <w:gridCol w:w="440"/>
        <w:gridCol w:w="648"/>
        <w:gridCol w:w="861"/>
        <w:gridCol w:w="703"/>
        <w:gridCol w:w="136"/>
        <w:gridCol w:w="440"/>
        <w:gridCol w:w="399"/>
      </w:tblGrid>
      <w:tr w:rsidR="00FC6B03" w:rsidRPr="00FC6B03" w:rsidTr="00FC6B03">
        <w:trPr>
          <w:trHeight w:val="264"/>
          <w:jc w:val="center"/>
        </w:trPr>
        <w:tc>
          <w:tcPr>
            <w:tcW w:w="1701" w:type="pct"/>
            <w:gridSpan w:val="11"/>
            <w:tcBorders>
              <w:top w:val="single" w:sz="8" w:space="0" w:color="333F4F"/>
              <w:left w:val="single" w:sz="8" w:space="0" w:color="333F4F"/>
              <w:bottom w:val="single" w:sz="8" w:space="0" w:color="333F4F"/>
              <w:right w:val="single" w:sz="8" w:space="0" w:color="333F4F"/>
            </w:tcBorders>
            <w:shd w:val="clear" w:color="000000" w:fill="333F4F"/>
            <w:noWrap/>
            <w:vAlign w:val="center"/>
            <w:hideMark/>
          </w:tcPr>
          <w:p w:rsidR="00FC6B03" w:rsidRPr="00FC6B03" w:rsidRDefault="00FC6B03" w:rsidP="00FC6B03">
            <w:pPr>
              <w:rPr>
                <w:rFonts w:ascii="Meiryo UI" w:eastAsia="Meiryo UI" w:hAnsi="Meiryo UI"/>
                <w:sz w:val="16"/>
                <w:szCs w:val="16"/>
              </w:rPr>
            </w:pPr>
            <w:bookmarkStart w:id="0" w:name="RANGE!A1:AI66"/>
            <w:bookmarkStart w:id="1" w:name="_GoBack"/>
            <w:bookmarkEnd w:id="1"/>
            <w:r w:rsidRPr="00FC6B03">
              <w:rPr>
                <w:rFonts w:ascii="Meiryo UI" w:eastAsia="Meiryo UI" w:hAnsi="Meiryo UI" w:hint="eastAsia"/>
                <w:b/>
                <w:bCs/>
                <w:color w:val="FFFFFF"/>
                <w:sz w:val="20"/>
                <w:szCs w:val="20"/>
              </w:rPr>
              <w:t xml:space="preserve">　</w:t>
            </w:r>
            <w:r w:rsidRPr="00FC6B03">
              <w:rPr>
                <w:rFonts w:ascii="Meiryo UI" w:eastAsia="Meiryo UI" w:hAnsi="Meiryo UI" w:hint="eastAsia"/>
                <w:b/>
                <w:bCs/>
                <w:color w:val="FFFFFF"/>
                <w:sz w:val="16"/>
                <w:szCs w:val="16"/>
              </w:rPr>
              <w:t>〔　　　　　〕　人事評価シート</w:t>
            </w:r>
            <w:bookmarkEnd w:id="0"/>
            <w:r w:rsidRPr="00FC6B03">
              <w:rPr>
                <w:rFonts w:ascii="Meiryo UI" w:eastAsia="Meiryo UI" w:hAnsi="Meiryo UI" w:hint="eastAsia"/>
                <w:sz w:val="16"/>
                <w:szCs w:val="16"/>
              </w:rPr>
              <w:t xml:space="preserve">　</w:t>
            </w:r>
          </w:p>
        </w:tc>
        <w:tc>
          <w:tcPr>
            <w:tcW w:w="178" w:type="pct"/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19" w:type="pct"/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409" w:type="pct"/>
            <w:gridSpan w:val="5"/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所属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等級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期中異動</w:t>
            </w:r>
          </w:p>
        </w:tc>
        <w:tc>
          <w:tcPr>
            <w:tcW w:w="5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B03" w:rsidRPr="00FC6B03" w:rsidRDefault="00FC6B03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無・有（　　年　　月　　日）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FC6B03" w:rsidRPr="00FC6B03" w:rsidRDefault="00FC6B03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9E6DAE" w:rsidRPr="00FC6B03" w:rsidTr="009E6DAE">
        <w:trPr>
          <w:trHeight w:val="264"/>
          <w:jc w:val="center"/>
        </w:trPr>
        <w:tc>
          <w:tcPr>
            <w:tcW w:w="1701" w:type="pct"/>
            <w:gridSpan w:val="11"/>
            <w:shd w:val="clear" w:color="000000" w:fill="FFFFFF"/>
            <w:noWrap/>
            <w:vAlign w:val="center"/>
            <w:hideMark/>
          </w:tcPr>
          <w:p w:rsidR="009E6DAE" w:rsidRPr="009E6DAE" w:rsidRDefault="009E6DAE" w:rsidP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 対象期間　：　　　　　　年度　（上期／下期）</w:t>
            </w:r>
          </w:p>
        </w:tc>
        <w:tc>
          <w:tcPr>
            <w:tcW w:w="178" w:type="pct"/>
            <w:shd w:val="clear" w:color="000000" w:fill="FFFFFF"/>
            <w:noWrap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color w:val="FFFFFF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FFFFFF"/>
                <w:sz w:val="12"/>
                <w:szCs w:val="12"/>
              </w:rPr>
              <w:t xml:space="preserve">　</w:t>
            </w:r>
          </w:p>
        </w:tc>
        <w:tc>
          <w:tcPr>
            <w:tcW w:w="219" w:type="pct"/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409" w:type="pct"/>
            <w:gridSpan w:val="5"/>
            <w:shd w:val="clear" w:color="000000" w:fill="FFFFFF"/>
            <w:noWrap/>
            <w:hideMark/>
          </w:tcPr>
          <w:p w:rsidR="009E6DAE" w:rsidRPr="00FC6B03" w:rsidRDefault="009E6DAE">
            <w:pPr>
              <w:jc w:val="center"/>
              <w:rPr>
                <w:rFonts w:ascii="Meiryo UI" w:eastAsia="Meiryo UI" w:hAnsi="Meiryo UI"/>
                <w:color w:val="FFFFFF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FFFFFF"/>
                <w:sz w:val="12"/>
                <w:szCs w:val="12"/>
              </w:rPr>
              <w:t xml:space="preserve">　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氏名</w:t>
            </w:r>
          </w:p>
        </w:tc>
        <w:tc>
          <w:tcPr>
            <w:tcW w:w="5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１次評価者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二次評価者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9E6DAE" w:rsidRPr="00FC6B03" w:rsidRDefault="009E6DAE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9D523C" w:rsidRPr="00FC6B03" w:rsidTr="009D523C">
        <w:trPr>
          <w:trHeight w:val="20"/>
          <w:jc w:val="center"/>
        </w:trPr>
        <w:tc>
          <w:tcPr>
            <w:tcW w:w="5000" w:type="pct"/>
            <w:gridSpan w:val="35"/>
            <w:shd w:val="clear" w:color="000000" w:fill="FFFFFF"/>
            <w:noWrap/>
            <w:vAlign w:val="center"/>
            <w:hideMark/>
          </w:tcPr>
          <w:p w:rsidR="009D523C" w:rsidRPr="00FC6B03" w:rsidRDefault="009D523C" w:rsidP="009D523C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9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145" w:type="pct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期末記入：スキルアップ評価　　　　【賞与】　（　　）％　　　【昇給・昇格】　（　　）％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9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期末記入</w:t>
            </w:r>
          </w:p>
        </w:tc>
        <w:tc>
          <w:tcPr>
            <w:tcW w:w="56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181" w:type="pct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期末記入：スキルアップ評価　　　　【賞与】　（　　）％　　　【昇給・昇格】　（　　）％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期末記入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スキルアップ評価</w:t>
            </w:r>
          </w:p>
        </w:tc>
        <w:tc>
          <w:tcPr>
            <w:tcW w:w="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項目</w:t>
            </w:r>
          </w:p>
        </w:tc>
        <w:tc>
          <w:tcPr>
            <w:tcW w:w="1498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標準評価</w:t>
            </w: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>「３」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の着眼点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本人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一次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評価者</w:t>
            </w: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二次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評価者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スキルアップ評価</w:t>
            </w: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項目</w:t>
            </w:r>
          </w:p>
        </w:tc>
        <w:tc>
          <w:tcPr>
            <w:tcW w:w="1421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標準評価</w:t>
            </w: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>「３」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の着眼点</w:t>
            </w: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本人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一次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評価者</w:t>
            </w: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二次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評価者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98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21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1</w:t>
            </w:r>
          </w:p>
        </w:tc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6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2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7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3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8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4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9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5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10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98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421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3B0BE8" w:rsidRPr="00FC6B03" w:rsidTr="00FC6B03">
        <w:trPr>
          <w:trHeight w:val="20"/>
          <w:jc w:val="center"/>
        </w:trPr>
        <w:tc>
          <w:tcPr>
            <w:tcW w:w="91" w:type="pct"/>
            <w:shd w:val="clear" w:color="000000" w:fill="FFFFFF"/>
            <w:noWrap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4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61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26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9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90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9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0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4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4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9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</w:tr>
      <w:tr w:rsidR="003B0BE8" w:rsidRPr="00FC6B03" w:rsidTr="00FC6B03">
        <w:trPr>
          <w:trHeight w:val="20"/>
          <w:jc w:val="center"/>
        </w:trPr>
        <w:tc>
          <w:tcPr>
            <w:tcW w:w="91" w:type="pct"/>
            <w:shd w:val="clear" w:color="000000" w:fill="FFFFFF"/>
            <w:noWrap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4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61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26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9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90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9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0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4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4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9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b/>
                <w:bCs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b/>
                <w:bCs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</w:tr>
      <w:tr w:rsidR="003B0BE8" w:rsidRPr="00FC6B03" w:rsidTr="00FC6B03">
        <w:trPr>
          <w:trHeight w:val="20"/>
          <w:jc w:val="center"/>
        </w:trPr>
        <w:tc>
          <w:tcPr>
            <w:tcW w:w="91" w:type="pct"/>
            <w:shd w:val="clear" w:color="000000" w:fill="FFFFFF"/>
            <w:noWrap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4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61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26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9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90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5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9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13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0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4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43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9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55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45" w:type="pct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期初記入：目標達成度評価　　　　【賞与】　（　　）％　　　【昇給・昇格】　（　　）％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6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34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期末記入</w:t>
            </w:r>
          </w:p>
        </w:tc>
        <w:tc>
          <w:tcPr>
            <w:tcW w:w="30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:rsidR="00E97220" w:rsidRPr="00FC6B03" w:rsidRDefault="00DF0DBD">
            <w:pPr>
              <w:jc w:val="right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1</w:t>
            </w:r>
          </w:p>
        </w:tc>
        <w:tc>
          <w:tcPr>
            <w:tcW w:w="8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E97220" w:rsidRPr="00FC6B03" w:rsidRDefault="00DF0DBD">
            <w:pPr>
              <w:jc w:val="right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1.2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目標達成度評価</w:t>
            </w:r>
          </w:p>
        </w:tc>
        <w:tc>
          <w:tcPr>
            <w:tcW w:w="94" w:type="pct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1694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目標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ウエイト</w:t>
            </w: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br/>
              <w:t>％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難易度</w:t>
            </w: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vMerge w:val="restart"/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93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目標に対する現状</w:t>
            </w:r>
          </w:p>
        </w:tc>
        <w:tc>
          <w:tcPr>
            <w:tcW w:w="940" w:type="pct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目標達成の具体策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本人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</w:t>
            </w: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本人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結果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一次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評価</w:t>
            </w: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二次</w:t>
            </w: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br/>
              <w:t>結果</w:t>
            </w:r>
          </w:p>
        </w:tc>
      </w:tr>
      <w:tr w:rsidR="00FC6B03" w:rsidRPr="00FC6B03" w:rsidTr="00FC6B03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目標項目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期限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達成基準</w:t>
            </w: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vMerge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1</w:t>
            </w:r>
          </w:p>
        </w:tc>
        <w:tc>
          <w:tcPr>
            <w:tcW w:w="1092" w:type="pct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vMerge w:val="restar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vMerge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2</w:t>
            </w:r>
          </w:p>
        </w:tc>
        <w:tc>
          <w:tcPr>
            <w:tcW w:w="10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vMerge w:val="restar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vMerge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3</w:t>
            </w:r>
          </w:p>
        </w:tc>
        <w:tc>
          <w:tcPr>
            <w:tcW w:w="10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4</w:t>
            </w:r>
          </w:p>
        </w:tc>
        <w:tc>
          <w:tcPr>
            <w:tcW w:w="10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>5</w:t>
            </w:r>
          </w:p>
        </w:tc>
        <w:tc>
          <w:tcPr>
            <w:tcW w:w="109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vMerge w:val="restar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vMerge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C6B03" w:rsidRPr="00FC6B03" w:rsidTr="00C4157C">
        <w:trPr>
          <w:trHeight w:val="20"/>
          <w:jc w:val="center"/>
        </w:trPr>
        <w:tc>
          <w:tcPr>
            <w:tcW w:w="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09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3" w:type="pct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3B0BE8" w:rsidRPr="00FC6B03" w:rsidTr="00C4157C">
        <w:trPr>
          <w:trHeight w:val="20"/>
          <w:jc w:val="center"/>
        </w:trPr>
        <w:tc>
          <w:tcPr>
            <w:tcW w:w="91" w:type="pct"/>
            <w:shd w:val="clear" w:color="000000" w:fill="FFFFFF"/>
            <w:textDirection w:val="tbRlV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" w:type="pct"/>
            <w:shd w:val="clear" w:color="000000" w:fill="FFFFFF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415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61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55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26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5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78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38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43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43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 w:rsidP="00C4157C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97220" w:rsidRPr="00FC6B03" w:rsidRDefault="00E97220" w:rsidP="00C4157C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3B0BE8" w:rsidRPr="00FC6B03" w:rsidTr="00C4157C">
        <w:trPr>
          <w:trHeight w:val="20"/>
          <w:jc w:val="center"/>
        </w:trPr>
        <w:tc>
          <w:tcPr>
            <w:tcW w:w="91" w:type="pct"/>
            <w:shd w:val="clear" w:color="000000" w:fill="FFFFFF"/>
            <w:textDirection w:val="tbRlV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4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5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38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61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55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26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9" w:type="pct"/>
            <w:shd w:val="clear" w:color="000000" w:fill="FFFFFF"/>
            <w:vAlign w:val="center"/>
          </w:tcPr>
          <w:p w:rsidR="00E97220" w:rsidRPr="00FC6B03" w:rsidRDefault="00E97220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90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35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78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9" w:type="pct"/>
            <w:shd w:val="clear" w:color="000000" w:fill="FFFFFF"/>
            <w:vAlign w:val="center"/>
          </w:tcPr>
          <w:p w:rsidR="00E97220" w:rsidRPr="00FC6B03" w:rsidRDefault="00E97220">
            <w:pPr>
              <w:jc w:val="center"/>
              <w:rPr>
                <w:rFonts w:ascii="Meiryo UI" w:eastAsia="Meiryo UI" w:hAnsi="Meiryo UI"/>
                <w:color w:val="FFFFFF"/>
                <w:sz w:val="12"/>
                <w:szCs w:val="12"/>
              </w:rPr>
            </w:pPr>
          </w:p>
        </w:tc>
        <w:tc>
          <w:tcPr>
            <w:tcW w:w="138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508" w:type="pct"/>
            <w:shd w:val="clear" w:color="000000" w:fill="FFFFFF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43" w:type="pct"/>
            <w:shd w:val="clear" w:color="000000" w:fill="FFFFFF"/>
            <w:noWrap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43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90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155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88" w:type="pct"/>
            <w:shd w:val="clear" w:color="000000" w:fill="FFFFFF"/>
            <w:noWrap/>
            <w:vAlign w:val="bottom"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【評価面談時：本人記入欄】対象期間において、あなたが（　　　　　　　　　　　　　　　　　　　　　　　　）した実績を以下に述べてください。</w:t>
            </w:r>
          </w:p>
        </w:tc>
        <w:tc>
          <w:tcPr>
            <w:tcW w:w="21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noWrap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textDirection w:val="tbRlV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総合所見</w:t>
            </w:r>
          </w:p>
        </w:tc>
        <w:tc>
          <w:tcPr>
            <w:tcW w:w="2181" w:type="pct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本人記入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【上長記入欄】目標設定に上長が記入</w:t>
            </w: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jc w:val="center"/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評価者記入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>【次期目標】フィードバック時に上長が記入</w:t>
            </w:r>
          </w:p>
        </w:tc>
        <w:tc>
          <w:tcPr>
            <w:tcW w:w="21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color w:val="000000"/>
                <w:sz w:val="12"/>
                <w:szCs w:val="12"/>
              </w:rPr>
              <w:t xml:space="preserve">　</w:t>
            </w:r>
          </w:p>
        </w:tc>
        <w:tc>
          <w:tcPr>
            <w:tcW w:w="21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E97220" w:rsidRPr="00FC6B03" w:rsidTr="00FC6B03">
        <w:trPr>
          <w:trHeight w:val="20"/>
          <w:jc w:val="center"/>
        </w:trPr>
        <w:tc>
          <w:tcPr>
            <w:tcW w:w="2236" w:type="pct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56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1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97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  <w:tc>
          <w:tcPr>
            <w:tcW w:w="88" w:type="pct"/>
            <w:shd w:val="clear" w:color="000000" w:fill="FFFFFF"/>
            <w:noWrap/>
            <w:vAlign w:val="bottom"/>
            <w:hideMark/>
          </w:tcPr>
          <w:p w:rsidR="00E97220" w:rsidRPr="00FC6B03" w:rsidRDefault="00DF0DBD">
            <w:pPr>
              <w:rPr>
                <w:rFonts w:ascii="Meiryo UI" w:eastAsia="Meiryo UI" w:hAnsi="Meiryo UI"/>
                <w:sz w:val="12"/>
                <w:szCs w:val="12"/>
              </w:rPr>
            </w:pPr>
            <w:r w:rsidRPr="00FC6B03">
              <w:rPr>
                <w:rFonts w:ascii="Meiryo UI" w:eastAsia="Meiryo UI" w:hAnsi="Meiryo UI" w:hint="eastAsia"/>
                <w:sz w:val="12"/>
                <w:szCs w:val="12"/>
              </w:rPr>
              <w:t xml:space="preserve">　</w:t>
            </w:r>
          </w:p>
        </w:tc>
      </w:tr>
      <w:tr w:rsidR="003B0BE8" w:rsidRPr="00FC6B03" w:rsidTr="00FC6B03">
        <w:trPr>
          <w:trHeight w:val="20"/>
          <w:jc w:val="center"/>
        </w:trPr>
        <w:tc>
          <w:tcPr>
            <w:tcW w:w="91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94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415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38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61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55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26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9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90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219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38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21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56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508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243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263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43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90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155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30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97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000000" w:fill="FFFFFF"/>
            <w:vAlign w:val="center"/>
            <w:hideMark/>
          </w:tcPr>
          <w:p w:rsidR="00E97220" w:rsidRPr="00FC6B03" w:rsidRDefault="00E97220">
            <w:pPr>
              <w:rPr>
                <w:rFonts w:ascii="Meiryo UI" w:eastAsia="Meiryo UI" w:hAnsi="Meiryo UI" w:cs="Times New Roman"/>
                <w:sz w:val="12"/>
                <w:szCs w:val="12"/>
              </w:rPr>
            </w:pPr>
          </w:p>
        </w:tc>
      </w:tr>
    </w:tbl>
    <w:p w:rsidR="00DF0DBD" w:rsidRPr="00FC6B03" w:rsidRDefault="00DF0DBD">
      <w:pPr>
        <w:rPr>
          <w:sz w:val="12"/>
          <w:szCs w:val="12"/>
        </w:rPr>
      </w:pPr>
    </w:p>
    <w:sectPr w:rsidR="00DF0DBD" w:rsidRPr="00FC6B03" w:rsidSect="003B0BE8">
      <w:pgSz w:w="23814" w:h="16839" w:orient="landscape" w:code="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96" w:rsidRDefault="00FC6096" w:rsidP="003B0BE8">
      <w:r>
        <w:separator/>
      </w:r>
    </w:p>
  </w:endnote>
  <w:endnote w:type="continuationSeparator" w:id="0">
    <w:p w:rsidR="00FC6096" w:rsidRDefault="00FC6096" w:rsidP="003B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96" w:rsidRDefault="00FC6096" w:rsidP="003B0BE8">
      <w:r>
        <w:separator/>
      </w:r>
    </w:p>
  </w:footnote>
  <w:footnote w:type="continuationSeparator" w:id="0">
    <w:p w:rsidR="00FC6096" w:rsidRDefault="00FC6096" w:rsidP="003B0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hideSpellingErrors/>
  <w:hideGrammaticalErrors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E8"/>
    <w:rsid w:val="003B0BE8"/>
    <w:rsid w:val="009D523C"/>
    <w:rsid w:val="009E6DAE"/>
    <w:rsid w:val="00C4157C"/>
    <w:rsid w:val="00C74420"/>
    <w:rsid w:val="00DF0DBD"/>
    <w:rsid w:val="00E97220"/>
    <w:rsid w:val="00FC6096"/>
    <w:rsid w:val="00FC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6B835F-91FD-4271-B768-15BD3274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7175">
    <w:name w:val="font5717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7175">
    <w:name w:val="font67175"/>
    <w:basedOn w:val="a"/>
    <w:pPr>
      <w:spacing w:before="100" w:beforeAutospacing="1" w:after="100" w:afterAutospacing="1"/>
    </w:pPr>
    <w:rPr>
      <w:color w:val="0000FF"/>
      <w:sz w:val="22"/>
      <w:szCs w:val="22"/>
      <w:u w:val="single"/>
    </w:rPr>
  </w:style>
  <w:style w:type="paragraph" w:customStyle="1" w:styleId="font77175">
    <w:name w:val="font77175"/>
    <w:basedOn w:val="a"/>
    <w:pPr>
      <w:spacing w:before="100" w:beforeAutospacing="1" w:after="100" w:afterAutospacing="1"/>
    </w:pPr>
    <w:rPr>
      <w:rFonts w:ascii="ＭＳ ゴシック" w:eastAsia="ＭＳ ゴシック" w:hAnsi="ＭＳ ゴシック"/>
      <w:sz w:val="22"/>
      <w:szCs w:val="22"/>
    </w:rPr>
  </w:style>
  <w:style w:type="paragraph" w:customStyle="1" w:styleId="font87175">
    <w:name w:val="font87175"/>
    <w:basedOn w:val="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97175">
    <w:name w:val="font97175"/>
    <w:basedOn w:val="a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7175">
    <w:name w:val="xl637175"/>
    <w:basedOn w:val="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47175">
    <w:name w:val="xl64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57175">
    <w:name w:val="xl65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67175">
    <w:name w:val="xl667175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7175">
    <w:name w:val="xl67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87175">
    <w:name w:val="xl687175"/>
    <w:basedOn w:val="a"/>
    <w:pPr>
      <w:shd w:val="clear" w:color="000000" w:fill="FFFFFF"/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697175">
    <w:name w:val="xl697175"/>
    <w:basedOn w:val="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7175">
    <w:name w:val="xl707175"/>
    <w:basedOn w:val="a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717175">
    <w:name w:val="xl717175"/>
    <w:basedOn w:val="a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FFFFFF"/>
      <w:sz w:val="36"/>
      <w:szCs w:val="36"/>
    </w:rPr>
  </w:style>
  <w:style w:type="paragraph" w:customStyle="1" w:styleId="xl727175">
    <w:name w:val="xl727175"/>
    <w:basedOn w:val="a"/>
    <w:pPr>
      <w:shd w:val="clear" w:color="000000" w:fill="FFFFFF"/>
      <w:spacing w:before="100" w:beforeAutospacing="1" w:after="100" w:afterAutospacing="1"/>
      <w:textAlignment w:val="top"/>
    </w:pPr>
    <w:rPr>
      <w:color w:val="FFFFFF"/>
      <w:sz w:val="22"/>
      <w:szCs w:val="22"/>
    </w:rPr>
  </w:style>
  <w:style w:type="paragraph" w:customStyle="1" w:styleId="xl737175">
    <w:name w:val="xl73717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7175">
    <w:name w:val="xl747175"/>
    <w:basedOn w:val="a"/>
    <w:pPr>
      <w:shd w:val="clear" w:color="000000" w:fill="FFFFFF"/>
      <w:spacing w:before="100" w:beforeAutospacing="1" w:after="100" w:afterAutospacing="1"/>
      <w:jc w:val="center"/>
      <w:textAlignment w:val="bottom"/>
    </w:pPr>
    <w:rPr>
      <w:sz w:val="22"/>
      <w:szCs w:val="22"/>
    </w:rPr>
  </w:style>
  <w:style w:type="paragraph" w:customStyle="1" w:styleId="xl757175">
    <w:name w:val="xl757175"/>
    <w:basedOn w:val="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67175">
    <w:name w:val="xl76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7175">
    <w:name w:val="xl777175"/>
    <w:basedOn w:val="a"/>
    <w:pPr>
      <w:pBdr>
        <w:top w:val="single" w:sz="8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7175">
    <w:name w:val="xl78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97175">
    <w:name w:val="xl797175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7175">
    <w:name w:val="xl80717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17175">
    <w:name w:val="xl817175"/>
    <w:basedOn w:val="a"/>
    <w:pPr>
      <w:pBdr>
        <w:top w:val="single" w:sz="4" w:space="1" w:color="auto"/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27175">
    <w:name w:val="xl82717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37175">
    <w:name w:val="xl837175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47175">
    <w:name w:val="xl84717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57175">
    <w:name w:val="xl857175"/>
    <w:basedOn w:val="a"/>
    <w:pPr>
      <w:pBdr>
        <w:top w:val="single" w:sz="4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67175">
    <w:name w:val="xl86717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77175">
    <w:name w:val="xl877175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87175">
    <w:name w:val="xl887175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97175">
    <w:name w:val="xl897175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7175">
    <w:name w:val="xl90717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17175">
    <w:name w:val="xl917175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27175">
    <w:name w:val="xl927175"/>
    <w:basedOn w:val="a"/>
    <w:pPr>
      <w:pBdr>
        <w:top w:val="single" w:sz="4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937175">
    <w:name w:val="xl937175"/>
    <w:basedOn w:val="a"/>
    <w:pPr>
      <w:pBdr>
        <w:left w:val="single" w:sz="4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47175">
    <w:name w:val="xl947175"/>
    <w:basedOn w:val="a"/>
    <w:pPr>
      <w:pBdr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957175">
    <w:name w:val="xl957175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967175">
    <w:name w:val="xl96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7175">
    <w:name w:val="xl97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87175">
    <w:name w:val="xl98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97175">
    <w:name w:val="xl997175"/>
    <w:basedOn w:val="a"/>
    <w:pPr>
      <w:shd w:val="clear" w:color="000000" w:fill="FFFFFF"/>
      <w:spacing w:before="100" w:beforeAutospacing="1" w:after="100" w:afterAutospacing="1"/>
      <w:textAlignment w:val="center"/>
    </w:pPr>
    <w:rPr>
      <w:rFonts w:ascii="ＭＳ Ｐ明朝" w:eastAsia="ＭＳ Ｐ明朝" w:hAnsi="ＭＳ Ｐ明朝"/>
      <w:color w:val="000000"/>
      <w:sz w:val="22"/>
      <w:szCs w:val="22"/>
    </w:rPr>
  </w:style>
  <w:style w:type="paragraph" w:customStyle="1" w:styleId="xl1007175">
    <w:name w:val="xl1007175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17175">
    <w:name w:val="xl101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27175">
    <w:name w:val="xl102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1037175">
    <w:name w:val="xl1037175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47175">
    <w:name w:val="xl1047175"/>
    <w:basedOn w:val="a"/>
    <w:pPr>
      <w:pBdr>
        <w:top w:val="single" w:sz="8" w:space="1" w:color="auto"/>
        <w:left w:val="single" w:sz="8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57175">
    <w:name w:val="xl105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67175">
    <w:name w:val="xl106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7175">
    <w:name w:val="xl1077175"/>
    <w:basedOn w:val="a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87175">
    <w:name w:val="xl1087175"/>
    <w:basedOn w:val="a"/>
    <w:pPr>
      <w:pBdr>
        <w:top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97175">
    <w:name w:val="xl1097175"/>
    <w:basedOn w:val="a"/>
    <w:pPr>
      <w:pBdr>
        <w:top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1107175">
    <w:name w:val="xl1107175"/>
    <w:basedOn w:val="a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1117175">
    <w:name w:val="xl1117175"/>
    <w:basedOn w:val="a"/>
    <w:pPr>
      <w:pBdr>
        <w:top w:val="single" w:sz="8" w:space="1" w:color="auto"/>
        <w:left w:val="single" w:sz="4" w:space="1" w:color="auto"/>
        <w:bottom w:val="single" w:sz="8" w:space="0" w:color="auto"/>
      </w:pBdr>
      <w:shd w:val="clear" w:color="000000" w:fill="000000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127175">
    <w:name w:val="xl1127175"/>
    <w:basedOn w:val="a"/>
    <w:pPr>
      <w:pBdr>
        <w:top w:val="single" w:sz="8" w:space="1" w:color="auto"/>
        <w:left w:val="single" w:sz="4" w:space="1" w:color="auto"/>
        <w:bottom w:val="single" w:sz="8" w:space="0" w:color="auto"/>
        <w:right w:val="single" w:sz="8" w:space="1" w:color="auto"/>
      </w:pBdr>
      <w:shd w:val="clear" w:color="000000" w:fill="000000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137175">
    <w:name w:val="xl113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7175">
    <w:name w:val="xl1147175"/>
    <w:basedOn w:val="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57175">
    <w:name w:val="xl1157175"/>
    <w:basedOn w:val="a"/>
    <w:pPr>
      <w:pBdr>
        <w:top w:val="single" w:sz="8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7175">
    <w:name w:val="xl1167175"/>
    <w:basedOn w:val="a"/>
    <w:pPr>
      <w:pBdr>
        <w:top w:val="single" w:sz="8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177175">
    <w:name w:val="xl117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87175">
    <w:name w:val="xl1187175"/>
    <w:basedOn w:val="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97175">
    <w:name w:val="xl1197175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207175">
    <w:name w:val="xl1207175"/>
    <w:basedOn w:val="a"/>
    <w:pPr>
      <w:pBdr>
        <w:top w:val="single" w:sz="8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217175">
    <w:name w:val="xl121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227175">
    <w:name w:val="xl122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237175">
    <w:name w:val="xl123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1247175">
    <w:name w:val="xl1247175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1257175">
    <w:name w:val="xl1257175"/>
    <w:basedOn w:val="a"/>
    <w:pPr>
      <w:pBdr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1267175">
    <w:name w:val="xl126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277175">
    <w:name w:val="xl1277175"/>
    <w:basedOn w:val="a"/>
    <w:pPr>
      <w:pBdr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1287175">
    <w:name w:val="xl1287175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297175">
    <w:name w:val="xl129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36"/>
      <w:szCs w:val="36"/>
    </w:rPr>
  </w:style>
  <w:style w:type="paragraph" w:customStyle="1" w:styleId="xl1307175">
    <w:name w:val="xl130717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6"/>
      <w:szCs w:val="36"/>
    </w:rPr>
  </w:style>
  <w:style w:type="paragraph" w:customStyle="1" w:styleId="xl1317175">
    <w:name w:val="xl1317175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327175">
    <w:name w:val="xl1327175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337175">
    <w:name w:val="xl133717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347175">
    <w:name w:val="xl134717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6"/>
      <w:szCs w:val="36"/>
    </w:rPr>
  </w:style>
  <w:style w:type="paragraph" w:customStyle="1" w:styleId="xl1357175">
    <w:name w:val="xl1357175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367175">
    <w:name w:val="xl1367175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377175">
    <w:name w:val="xl137717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387175">
    <w:name w:val="xl1387175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6"/>
      <w:szCs w:val="36"/>
    </w:rPr>
  </w:style>
  <w:style w:type="paragraph" w:customStyle="1" w:styleId="xl1397175">
    <w:name w:val="xl1397175"/>
    <w:basedOn w:val="a"/>
    <w:pPr>
      <w:pBdr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407175">
    <w:name w:val="xl1407175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bottom"/>
    </w:pPr>
    <w:rPr>
      <w:sz w:val="22"/>
      <w:szCs w:val="22"/>
    </w:rPr>
  </w:style>
  <w:style w:type="paragraph" w:customStyle="1" w:styleId="xl1417175">
    <w:name w:val="xl1417175"/>
    <w:basedOn w:val="a"/>
    <w:pPr>
      <w:pBdr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27175">
    <w:name w:val="xl1427175"/>
    <w:basedOn w:val="a"/>
    <w:pPr>
      <w:pBdr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437175">
    <w:name w:val="xl1437175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447175">
    <w:name w:val="xl1447175"/>
    <w:basedOn w:val="a"/>
    <w:pPr>
      <w:pBdr>
        <w:left w:val="single" w:sz="4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457175">
    <w:name w:val="xl145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467175">
    <w:name w:val="xl1467175"/>
    <w:basedOn w:val="a"/>
    <w:pPr>
      <w:pBdr>
        <w:top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477175">
    <w:name w:val="xl1477175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487175">
    <w:name w:val="xl1487175"/>
    <w:basedOn w:val="a"/>
    <w:pP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97175">
    <w:name w:val="xl149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07175">
    <w:name w:val="xl150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1517175">
    <w:name w:val="xl1517175"/>
    <w:basedOn w:val="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27175">
    <w:name w:val="xl1527175"/>
    <w:basedOn w:val="a"/>
    <w:pPr>
      <w:pBdr>
        <w:top w:val="single" w:sz="8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37175">
    <w:name w:val="xl1537175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1547175">
    <w:name w:val="xl1547175"/>
    <w:basedOn w:val="a"/>
    <w:pPr>
      <w:pBdr>
        <w:top w:val="single" w:sz="8" w:space="1" w:color="auto"/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6"/>
      <w:szCs w:val="36"/>
    </w:rPr>
  </w:style>
  <w:style w:type="paragraph" w:customStyle="1" w:styleId="xl1557175">
    <w:name w:val="xl1557175"/>
    <w:basedOn w:val="a"/>
    <w:pPr>
      <w:pBdr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6"/>
      <w:szCs w:val="36"/>
    </w:rPr>
  </w:style>
  <w:style w:type="paragraph" w:customStyle="1" w:styleId="xl1567175">
    <w:name w:val="xl1567175"/>
    <w:basedOn w:val="a"/>
    <w:pP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577175">
    <w:name w:val="xl157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587175">
    <w:name w:val="xl158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597175">
    <w:name w:val="xl1597175"/>
    <w:basedOn w:val="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607175">
    <w:name w:val="xl160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28"/>
      <w:szCs w:val="28"/>
    </w:rPr>
  </w:style>
  <w:style w:type="paragraph" w:customStyle="1" w:styleId="xl1617175">
    <w:name w:val="xl1617175"/>
    <w:basedOn w:val="a"/>
    <w:pPr>
      <w:pBdr>
        <w:top w:val="single" w:sz="8" w:space="1" w:color="333F4F"/>
        <w:left w:val="single" w:sz="8" w:space="1" w:color="333F4F"/>
        <w:bottom w:val="single" w:sz="8" w:space="0" w:color="333F4F"/>
      </w:pBdr>
      <w:shd w:val="clear" w:color="000000" w:fill="333F4F"/>
      <w:spacing w:before="100" w:beforeAutospacing="1" w:after="100" w:afterAutospacing="1"/>
      <w:textAlignment w:val="center"/>
    </w:pPr>
    <w:rPr>
      <w:b/>
      <w:bCs/>
      <w:color w:val="FFFFFF"/>
      <w:sz w:val="36"/>
      <w:szCs w:val="36"/>
    </w:rPr>
  </w:style>
  <w:style w:type="paragraph" w:customStyle="1" w:styleId="xl1627175">
    <w:name w:val="xl1627175"/>
    <w:basedOn w:val="a"/>
    <w:pPr>
      <w:pBdr>
        <w:top w:val="single" w:sz="8" w:space="1" w:color="333F4F"/>
        <w:bottom w:val="single" w:sz="8" w:space="0" w:color="333F4F"/>
      </w:pBdr>
      <w:shd w:val="clear" w:color="000000" w:fill="333F4F"/>
      <w:spacing w:before="100" w:beforeAutospacing="1" w:after="100" w:afterAutospacing="1"/>
      <w:textAlignment w:val="center"/>
    </w:pPr>
    <w:rPr>
      <w:b/>
      <w:bCs/>
      <w:color w:val="FFFFFF"/>
      <w:sz w:val="36"/>
      <w:szCs w:val="36"/>
    </w:rPr>
  </w:style>
  <w:style w:type="paragraph" w:customStyle="1" w:styleId="xl1637175">
    <w:name w:val="xl1637175"/>
    <w:basedOn w:val="a"/>
    <w:pPr>
      <w:pBdr>
        <w:top w:val="single" w:sz="8" w:space="1" w:color="333F4F"/>
        <w:bottom w:val="single" w:sz="8" w:space="0" w:color="333F4F"/>
      </w:pBdr>
      <w:shd w:val="clear" w:color="000000" w:fill="333F4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47175">
    <w:name w:val="xl1647175"/>
    <w:basedOn w:val="a"/>
    <w:pPr>
      <w:pBdr>
        <w:top w:val="single" w:sz="8" w:space="1" w:color="333F4F"/>
        <w:bottom w:val="single" w:sz="8" w:space="0" w:color="333F4F"/>
        <w:right w:val="single" w:sz="8" w:space="1" w:color="333F4F"/>
      </w:pBdr>
      <w:shd w:val="clear" w:color="000000" w:fill="333F4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57175">
    <w:name w:val="xl1657175"/>
    <w:basedOn w:val="a"/>
    <w:pPr>
      <w:pBdr>
        <w:top w:val="single" w:sz="4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667175">
    <w:name w:val="xl1667175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677175">
    <w:name w:val="xl1677175"/>
    <w:basedOn w:val="a"/>
    <w:pPr>
      <w:pBdr>
        <w:top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687175">
    <w:name w:val="xl1687175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697175">
    <w:name w:val="xl1697175"/>
    <w:basedOn w:val="a"/>
    <w:pP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707175">
    <w:name w:val="xl1707175"/>
    <w:basedOn w:val="a"/>
    <w:pPr>
      <w:pBdr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717175">
    <w:name w:val="xl1717175"/>
    <w:basedOn w:val="a"/>
    <w:pPr>
      <w:pBdr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727175">
    <w:name w:val="xl172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737175">
    <w:name w:val="xl1737175"/>
    <w:basedOn w:val="a"/>
    <w:pPr>
      <w:pBdr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747175">
    <w:name w:val="xl1747175"/>
    <w:basedOn w:val="a"/>
    <w:pPr>
      <w:pBdr>
        <w:top w:val="single" w:sz="8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HGPｺﾞｼｯｸM" w:eastAsia="HGPｺﾞｼｯｸM"/>
      <w:color w:val="000000"/>
    </w:rPr>
  </w:style>
  <w:style w:type="paragraph" w:customStyle="1" w:styleId="xl1757175">
    <w:name w:val="xl1757175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HGPｺﾞｼｯｸM" w:eastAsia="HGPｺﾞｼｯｸM"/>
      <w:color w:val="000000"/>
    </w:rPr>
  </w:style>
  <w:style w:type="paragraph" w:customStyle="1" w:styleId="xl1767175">
    <w:name w:val="xl1767175"/>
    <w:basedOn w:val="a"/>
    <w:pPr>
      <w:pBdr>
        <w:top w:val="single" w:sz="8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HGPｺﾞｼｯｸM" w:eastAsia="HGPｺﾞｼｯｸM"/>
      <w:color w:val="000000"/>
    </w:rPr>
  </w:style>
  <w:style w:type="paragraph" w:customStyle="1" w:styleId="xl1777175">
    <w:name w:val="xl1777175"/>
    <w:basedOn w:val="a"/>
    <w:pPr>
      <w:pBdr>
        <w:top w:val="single" w:sz="8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87175">
    <w:name w:val="xl1787175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97175">
    <w:name w:val="xl1797175"/>
    <w:basedOn w:val="a"/>
    <w:pPr>
      <w:pBdr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07175">
    <w:name w:val="xl1807175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17175">
    <w:name w:val="xl1817175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27175">
    <w:name w:val="xl1827175"/>
    <w:basedOn w:val="a"/>
    <w:pPr>
      <w:pBdr>
        <w:top w:val="single" w:sz="8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37175">
    <w:name w:val="xl1837175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847175">
    <w:name w:val="xl1847175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857175">
    <w:name w:val="xl1857175"/>
    <w:basedOn w:val="a"/>
    <w:pPr>
      <w:pBdr>
        <w:top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867175">
    <w:name w:val="xl186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877175">
    <w:name w:val="xl1877175"/>
    <w:basedOn w:val="a"/>
    <w:pP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887175">
    <w:name w:val="xl1887175"/>
    <w:basedOn w:val="a"/>
    <w:pPr>
      <w:pBdr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897175">
    <w:name w:val="xl1897175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907175">
    <w:name w:val="xl1907175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917175">
    <w:name w:val="xl1917175"/>
    <w:basedOn w:val="a"/>
    <w:pPr>
      <w:pBdr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927175">
    <w:name w:val="xl1927175"/>
    <w:basedOn w:val="a"/>
    <w:pPr>
      <w:pBdr>
        <w:top w:val="single" w:sz="8" w:space="1" w:color="auto"/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37175">
    <w:name w:val="xl1937175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47175">
    <w:name w:val="xl1947175"/>
    <w:basedOn w:val="a"/>
    <w:pPr>
      <w:pBdr>
        <w:top w:val="single" w:sz="8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57175">
    <w:name w:val="xl195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67175">
    <w:name w:val="xl1967175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77175">
    <w:name w:val="xl1977175"/>
    <w:basedOn w:val="a"/>
    <w:pPr>
      <w:pBdr>
        <w:top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87175">
    <w:name w:val="xl1987175"/>
    <w:basedOn w:val="a"/>
    <w:pPr>
      <w:pBdr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1997175">
    <w:name w:val="xl199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2007175">
    <w:name w:val="xl2007175"/>
    <w:basedOn w:val="a"/>
    <w:pPr>
      <w:pBdr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2017175">
    <w:name w:val="xl2017175"/>
    <w:basedOn w:val="a"/>
    <w:pPr>
      <w:pBdr>
        <w:top w:val="single" w:sz="4" w:space="1" w:color="auto"/>
        <w:left w:val="single" w:sz="8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027175">
    <w:name w:val="xl2027175"/>
    <w:basedOn w:val="a"/>
    <w:pPr>
      <w:pBdr>
        <w:left w:val="single" w:sz="8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037175">
    <w:name w:val="xl2037175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047175">
    <w:name w:val="xl2047175"/>
    <w:basedOn w:val="a"/>
    <w:pPr>
      <w:pBdr>
        <w:left w:val="single" w:sz="4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057175">
    <w:name w:val="xl2057175"/>
    <w:basedOn w:val="a"/>
    <w:pPr>
      <w:pBdr>
        <w:left w:val="single" w:sz="4" w:space="1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067175">
    <w:name w:val="xl2067175"/>
    <w:basedOn w:val="a"/>
    <w:pPr>
      <w:pBdr>
        <w:left w:val="single" w:sz="4" w:space="1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077175">
    <w:name w:val="xl2077175"/>
    <w:basedOn w:val="a"/>
    <w:pPr>
      <w:pBdr>
        <w:left w:val="single" w:sz="4" w:space="1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2087175">
    <w:name w:val="xl2087175"/>
    <w:basedOn w:val="a"/>
    <w:pPr>
      <w:pBdr>
        <w:left w:val="single" w:sz="4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6"/>
      <w:szCs w:val="36"/>
    </w:rPr>
  </w:style>
  <w:style w:type="paragraph" w:customStyle="1" w:styleId="xl2097175">
    <w:name w:val="xl2097175"/>
    <w:basedOn w:val="a"/>
    <w:pPr>
      <w:pBdr>
        <w:left w:val="single" w:sz="8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107175">
    <w:name w:val="xl2107175"/>
    <w:basedOn w:val="a"/>
    <w:pPr>
      <w:pBdr>
        <w:left w:val="single" w:sz="8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117175">
    <w:name w:val="xl2117175"/>
    <w:basedOn w:val="a"/>
    <w:pPr>
      <w:pBdr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127175">
    <w:name w:val="xl2127175"/>
    <w:basedOn w:val="a"/>
    <w:pPr>
      <w:pBdr>
        <w:left w:val="single" w:sz="8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137175">
    <w:name w:val="xl2137175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7175">
    <w:name w:val="xl2147175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7175">
    <w:name w:val="xl2157175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7175">
    <w:name w:val="xl216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7175">
    <w:name w:val="xl217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7175">
    <w:name w:val="xl2187175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7175">
    <w:name w:val="xl2197175"/>
    <w:basedOn w:val="a"/>
    <w:pPr>
      <w:pBdr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07175">
    <w:name w:val="xl220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17175">
    <w:name w:val="xl2217175"/>
    <w:basedOn w:val="a"/>
    <w:pPr>
      <w:pBdr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7175">
    <w:name w:val="xl2227175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237175">
    <w:name w:val="xl2237175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247175">
    <w:name w:val="xl2247175"/>
    <w:basedOn w:val="a"/>
    <w:pPr>
      <w:pBdr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257175">
    <w:name w:val="xl2257175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67175">
    <w:name w:val="xl2267175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77175">
    <w:name w:val="xl2277175"/>
    <w:basedOn w:val="a"/>
    <w:pPr>
      <w:pBdr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87175">
    <w:name w:val="xl2287175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297175">
    <w:name w:val="xl2297175"/>
    <w:basedOn w:val="a"/>
    <w:pPr>
      <w:pBdr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307175">
    <w:name w:val="xl2307175"/>
    <w:basedOn w:val="a"/>
    <w:pPr>
      <w:pBdr>
        <w:top w:val="single" w:sz="4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17175">
    <w:name w:val="xl2317175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27175">
    <w:name w:val="xl2327175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37175">
    <w:name w:val="xl2337175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47175">
    <w:name w:val="xl234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57175">
    <w:name w:val="xl2357175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67175">
    <w:name w:val="xl2367175"/>
    <w:basedOn w:val="a"/>
    <w:pPr>
      <w:pBdr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77175">
    <w:name w:val="xl237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87175">
    <w:name w:val="xl2387175"/>
    <w:basedOn w:val="a"/>
    <w:pPr>
      <w:pBdr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397175">
    <w:name w:val="xl2397175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407175">
    <w:name w:val="xl240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417175">
    <w:name w:val="xl241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427175">
    <w:name w:val="xl2427175"/>
    <w:basedOn w:val="a"/>
    <w:pPr>
      <w:pBdr>
        <w:left w:val="single" w:sz="4" w:space="1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37175">
    <w:name w:val="xl2437175"/>
    <w:basedOn w:val="a"/>
    <w:pPr>
      <w:pBdr>
        <w:top w:val="single" w:sz="4" w:space="1" w:color="auto"/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47175">
    <w:name w:val="xl2447175"/>
    <w:basedOn w:val="a"/>
    <w:pPr>
      <w:pBdr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57175">
    <w:name w:val="xl2457175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67175">
    <w:name w:val="xl2467175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77175">
    <w:name w:val="xl2477175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487175">
    <w:name w:val="xl2487175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97175">
    <w:name w:val="xl2497175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07175">
    <w:name w:val="xl2507175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17175">
    <w:name w:val="xl2517175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527175">
    <w:name w:val="xl2527175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537175">
    <w:name w:val="xl2537175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547175">
    <w:name w:val="xl2547175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57175">
    <w:name w:val="xl2557175"/>
    <w:basedOn w:val="a"/>
    <w:pPr>
      <w:pBdr>
        <w:top w:val="single" w:sz="8" w:space="1" w:color="auto"/>
        <w:left w:val="single" w:sz="8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567175">
    <w:name w:val="xl2567175"/>
    <w:basedOn w:val="a"/>
    <w:pPr>
      <w:pBdr>
        <w:top w:val="single" w:sz="8" w:space="1" w:color="auto"/>
        <w:left w:val="single" w:sz="4" w:space="1" w:color="auto"/>
        <w:right w:val="single" w:sz="8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2577175">
    <w:name w:val="xl2577175"/>
    <w:basedOn w:val="a"/>
    <w:pPr>
      <w:pBdr>
        <w:top w:val="single" w:sz="8" w:space="1" w:color="auto"/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87175">
    <w:name w:val="xl2587175"/>
    <w:basedOn w:val="a"/>
    <w:pPr>
      <w:pBdr>
        <w:top w:val="single" w:sz="8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597175">
    <w:name w:val="xl2597175"/>
    <w:basedOn w:val="a"/>
    <w:pPr>
      <w:pBdr>
        <w:top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07175">
    <w:name w:val="xl2607175"/>
    <w:basedOn w:val="a"/>
    <w:pPr>
      <w:pBdr>
        <w:top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617175">
    <w:name w:val="xl2617175"/>
    <w:basedOn w:val="a"/>
    <w:pPr>
      <w:pBdr>
        <w:top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7175">
    <w:name w:val="xl2627175"/>
    <w:basedOn w:val="a"/>
    <w:pPr>
      <w:pBdr>
        <w:top w:val="single" w:sz="8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37175">
    <w:name w:val="xl2637175"/>
    <w:basedOn w:val="a"/>
    <w:pPr>
      <w:pBdr>
        <w:top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47175">
    <w:name w:val="xl2647175"/>
    <w:basedOn w:val="a"/>
    <w:pPr>
      <w:pBdr>
        <w:top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57175">
    <w:name w:val="xl2657175"/>
    <w:basedOn w:val="a"/>
    <w:pPr>
      <w:pBdr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67175">
    <w:name w:val="xl2667175"/>
    <w:basedOn w:val="a"/>
    <w:pPr>
      <w:pBdr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77175">
    <w:name w:val="xl2677175"/>
    <w:basedOn w:val="a"/>
    <w:pPr>
      <w:pBdr>
        <w:left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87175">
    <w:name w:val="xl2687175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697175">
    <w:name w:val="xl2697175"/>
    <w:basedOn w:val="a"/>
    <w:pPr>
      <w:pBdr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2707175">
    <w:name w:val="xl2707175"/>
    <w:basedOn w:val="a"/>
    <w:pPr>
      <w:pBdr>
        <w:top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717175">
    <w:name w:val="xl2717175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27175">
    <w:name w:val="xl2727175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37175">
    <w:name w:val="xl2737175"/>
    <w:basedOn w:val="a"/>
    <w:pPr>
      <w:pBdr>
        <w:top w:val="single" w:sz="8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47175">
    <w:name w:val="xl2747175"/>
    <w:basedOn w:val="a"/>
    <w:pPr>
      <w:pBdr>
        <w:left w:val="single" w:sz="4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57175">
    <w:name w:val="xl2757175"/>
    <w:basedOn w:val="a"/>
    <w:pPr>
      <w:pBdr>
        <w:top w:val="single" w:sz="8" w:space="1" w:color="auto"/>
        <w:left w:val="single" w:sz="8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67175">
    <w:name w:val="xl2767175"/>
    <w:basedOn w:val="a"/>
    <w:pPr>
      <w:pBdr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77175">
    <w:name w:val="xl2777175"/>
    <w:basedOn w:val="a"/>
    <w:pPr>
      <w:pBdr>
        <w:top w:val="single" w:sz="8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87175">
    <w:name w:val="xl2787175"/>
    <w:basedOn w:val="a"/>
    <w:pPr>
      <w:pBdr>
        <w:left w:val="single" w:sz="4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797175">
    <w:name w:val="xl2797175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07175">
    <w:name w:val="xl2807175"/>
    <w:basedOn w:val="a"/>
    <w:pPr>
      <w:pBdr>
        <w:top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17175">
    <w:name w:val="xl2817175"/>
    <w:basedOn w:val="a"/>
    <w:pPr>
      <w:pBdr>
        <w:top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27175">
    <w:name w:val="xl2827175"/>
    <w:basedOn w:val="a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837175">
    <w:name w:val="xl2837175"/>
    <w:basedOn w:val="a"/>
    <w:pPr>
      <w:pBdr>
        <w:top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847175">
    <w:name w:val="xl2847175"/>
    <w:basedOn w:val="a"/>
    <w:pPr>
      <w:pBdr>
        <w:top w:val="single" w:sz="8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857175">
    <w:name w:val="xl2857175"/>
    <w:basedOn w:val="a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867175">
    <w:name w:val="xl2867175"/>
    <w:basedOn w:val="a"/>
    <w:pPr>
      <w:pBdr>
        <w:top w:val="single" w:sz="4" w:space="1" w:color="auto"/>
        <w:left w:val="single" w:sz="8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77175">
    <w:name w:val="xl2877175"/>
    <w:basedOn w:val="a"/>
    <w:pPr>
      <w:pBdr>
        <w:left w:val="single" w:sz="8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87175">
    <w:name w:val="xl2887175"/>
    <w:basedOn w:val="a"/>
    <w:pPr>
      <w:pBdr>
        <w:left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897175">
    <w:name w:val="xl2897175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sz w:val="28"/>
      <w:szCs w:val="28"/>
    </w:rPr>
  </w:style>
  <w:style w:type="paragraph" w:customStyle="1" w:styleId="xl2907175">
    <w:name w:val="xl2907175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sz w:val="28"/>
      <w:szCs w:val="28"/>
    </w:rPr>
  </w:style>
  <w:style w:type="paragraph" w:customStyle="1" w:styleId="xl2917175">
    <w:name w:val="xl2917175"/>
    <w:basedOn w:val="a"/>
    <w:pPr>
      <w:pBdr>
        <w:top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sz w:val="28"/>
      <w:szCs w:val="28"/>
    </w:rPr>
  </w:style>
  <w:style w:type="paragraph" w:customStyle="1" w:styleId="xl2927175">
    <w:name w:val="xl2927175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37175">
    <w:name w:val="xl2937175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47175">
    <w:name w:val="xl294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57175">
    <w:name w:val="xl2957175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67175">
    <w:name w:val="xl2967175"/>
    <w:basedOn w:val="a"/>
    <w:pPr>
      <w:pBdr>
        <w:top w:val="single" w:sz="8" w:space="1" w:color="auto"/>
        <w:lef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77175">
    <w:name w:val="xl2977175"/>
    <w:basedOn w:val="a"/>
    <w:pPr>
      <w:pBdr>
        <w:top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87175">
    <w:name w:val="xl2987175"/>
    <w:basedOn w:val="a"/>
    <w:pPr>
      <w:pBdr>
        <w:top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997175">
    <w:name w:val="xl2997175"/>
    <w:basedOn w:val="a"/>
    <w:pPr>
      <w:pBdr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007175">
    <w:name w:val="xl300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017175">
    <w:name w:val="xl3017175"/>
    <w:basedOn w:val="a"/>
    <w:pPr>
      <w:pBdr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027175">
    <w:name w:val="xl3027175"/>
    <w:basedOn w:val="a"/>
    <w:pPr>
      <w:pBdr>
        <w:top w:val="single" w:sz="8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37175">
    <w:name w:val="xl3037175"/>
    <w:basedOn w:val="a"/>
    <w:pPr>
      <w:pBdr>
        <w:top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7175">
    <w:name w:val="xl3047175"/>
    <w:basedOn w:val="a"/>
    <w:pPr>
      <w:pBdr>
        <w:top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7175">
    <w:name w:val="xl3057175"/>
    <w:basedOn w:val="a"/>
    <w:pPr>
      <w:pBdr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7175">
    <w:name w:val="xl3067175"/>
    <w:basedOn w:val="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77175">
    <w:name w:val="xl3077175"/>
    <w:basedOn w:val="a"/>
    <w:pPr>
      <w:pBdr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87175">
    <w:name w:val="xl3087175"/>
    <w:basedOn w:val="a"/>
    <w:pPr>
      <w:pBdr>
        <w:top w:val="single" w:sz="4" w:space="1" w:color="auto"/>
        <w:lef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097175">
    <w:name w:val="xl3097175"/>
    <w:basedOn w:val="a"/>
    <w:pPr>
      <w:pBdr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107175">
    <w:name w:val="xl3107175"/>
    <w:basedOn w:val="a"/>
    <w:pPr>
      <w:pBdr>
        <w:left w:val="single" w:sz="4" w:space="1" w:color="000000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117175">
    <w:name w:val="xl3117175"/>
    <w:basedOn w:val="a"/>
    <w:pPr>
      <w:pBdr>
        <w:left w:val="single" w:sz="4" w:space="1" w:color="000000"/>
        <w:bottom w:val="single" w:sz="8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127175">
    <w:name w:val="xl312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137175">
    <w:name w:val="xl313717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147175">
    <w:name w:val="xl314717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157175">
    <w:name w:val="xl315717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167175">
    <w:name w:val="xl3167175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177175">
    <w:name w:val="xl317717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187175">
    <w:name w:val="xl3187175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197175">
    <w:name w:val="xl3197175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207175">
    <w:name w:val="xl3207175"/>
    <w:basedOn w:val="a"/>
    <w:pPr>
      <w:pBdr>
        <w:top w:val="single" w:sz="4" w:space="1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217175">
    <w:name w:val="xl3217175"/>
    <w:basedOn w:val="a"/>
    <w:pPr>
      <w:pBdr>
        <w:top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227175">
    <w:name w:val="xl3227175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237175">
    <w:name w:val="xl3237175"/>
    <w:basedOn w:val="a"/>
    <w:pPr>
      <w:pBdr>
        <w:top w:val="single" w:sz="4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247175">
    <w:name w:val="xl3247175"/>
    <w:basedOn w:val="a"/>
    <w:pPr>
      <w:pBdr>
        <w:top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3257175">
    <w:name w:val="xl3257175"/>
    <w:basedOn w:val="a"/>
    <w:pPr>
      <w:pBdr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267175">
    <w:name w:val="xl3267175"/>
    <w:basedOn w:val="a"/>
    <w:pPr>
      <w:pBdr>
        <w:top w:val="single" w:sz="4" w:space="1" w:color="000000"/>
        <w:left w:val="single" w:sz="4" w:space="1" w:color="000000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277175">
    <w:name w:val="xl3277175"/>
    <w:basedOn w:val="a"/>
    <w:pPr>
      <w:pBdr>
        <w:left w:val="single" w:sz="4" w:space="1" w:color="000000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287175">
    <w:name w:val="xl328717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297175">
    <w:name w:val="xl329717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307175">
    <w:name w:val="xl3307175"/>
    <w:basedOn w:val="a"/>
    <w:pPr>
      <w:pBdr>
        <w:left w:val="single" w:sz="4" w:space="1" w:color="000000"/>
        <w:bottom w:val="single" w:sz="4" w:space="0" w:color="000000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317175">
    <w:name w:val="xl3317175"/>
    <w:basedOn w:val="a"/>
    <w:pPr>
      <w:pBdr>
        <w:top w:val="single" w:sz="8" w:space="1" w:color="auto"/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3327175">
    <w:name w:val="xl3327175"/>
    <w:basedOn w:val="a"/>
    <w:pPr>
      <w:pBdr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3337175">
    <w:name w:val="xl3337175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3347175">
    <w:name w:val="xl334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3357175">
    <w:name w:val="xl335717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3367175">
    <w:name w:val="xl336717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3377175">
    <w:name w:val="xl3377175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HGPｺﾞｼｯｸM" w:eastAsia="HGPｺﾞｼｯｸM"/>
      <w:color w:val="000000"/>
    </w:rPr>
  </w:style>
  <w:style w:type="paragraph" w:customStyle="1" w:styleId="xl3387175">
    <w:name w:val="xl3387175"/>
    <w:basedOn w:val="a"/>
    <w:pPr>
      <w:pBdr>
        <w:top w:val="single" w:sz="4" w:space="1" w:color="auto"/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397175">
    <w:name w:val="xl3397175"/>
    <w:basedOn w:val="a"/>
    <w:pPr>
      <w:pBdr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07175">
    <w:name w:val="xl3407175"/>
    <w:basedOn w:val="a"/>
    <w:pPr>
      <w:pBdr>
        <w:left w:val="single" w:sz="8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17175">
    <w:name w:val="xl3417175"/>
    <w:basedOn w:val="a"/>
    <w:pPr>
      <w:pBdr>
        <w:top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27175">
    <w:name w:val="xl3427175"/>
    <w:basedOn w:val="a"/>
    <w:pPr>
      <w:pBdr>
        <w:top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37175">
    <w:name w:val="xl3437175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47175">
    <w:name w:val="xl3447175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57175">
    <w:name w:val="xl3457175"/>
    <w:basedOn w:val="a"/>
    <w:pPr>
      <w:pBdr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67175">
    <w:name w:val="xl3467175"/>
    <w:basedOn w:val="a"/>
    <w:pPr>
      <w:pBdr>
        <w:top w:val="single" w:sz="8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77175">
    <w:name w:val="xl3477175"/>
    <w:basedOn w:val="a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87175">
    <w:name w:val="xl3487175"/>
    <w:basedOn w:val="a"/>
    <w:pPr>
      <w:pBdr>
        <w:top w:val="single" w:sz="8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497175">
    <w:name w:val="xl3497175"/>
    <w:basedOn w:val="a"/>
    <w:pPr>
      <w:pBdr>
        <w:top w:val="single" w:sz="8" w:space="1" w:color="auto"/>
        <w:left w:val="single" w:sz="8" w:space="1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507175">
    <w:name w:val="xl3507175"/>
    <w:basedOn w:val="a"/>
    <w:pPr>
      <w:pBdr>
        <w:top w:val="single" w:sz="8" w:space="1" w:color="auto"/>
        <w:bottom w:val="single" w:sz="8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517175">
    <w:name w:val="xl351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527175">
    <w:name w:val="xl3527175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537175">
    <w:name w:val="xl353717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547175">
    <w:name w:val="xl354717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557175">
    <w:name w:val="xl355717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567175">
    <w:name w:val="xl3567175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577175">
    <w:name w:val="xl3577175"/>
    <w:basedOn w:val="a"/>
    <w:pPr>
      <w:shd w:val="clear" w:color="000000" w:fill="FFFFFF"/>
      <w:spacing w:before="100" w:beforeAutospacing="1" w:after="100" w:afterAutospacing="1"/>
      <w:jc w:val="center"/>
      <w:textAlignment w:val="top"/>
    </w:pPr>
    <w:rPr>
      <w:color w:val="FFFFFF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B0B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BE8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B0B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BE8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2019-10-14T08:17:00Z</dcterms:created>
  <dcterms:modified xsi:type="dcterms:W3CDTF">2019-10-14T08:17:00Z</dcterms:modified>
</cp:coreProperties>
</file>